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06D81" w:rsidRPr="006D23C2" w:rsidRDefault="00E06D8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0000002" w14:textId="59E52009" w:rsidR="00E06D81" w:rsidRPr="00FE5F04" w:rsidRDefault="00660101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>Team</w:t>
      </w:r>
      <w:r w:rsidR="004E4B64" w:rsidRPr="00FE5F04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00000003" w14:textId="77777777" w:rsidR="00E06D81" w:rsidRPr="00FE5F04" w:rsidRDefault="00E06D81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514D89FA" w14:textId="788B0776" w:rsidR="00DE4706" w:rsidRPr="008F0D6C" w:rsidRDefault="008F0D6C" w:rsidP="00DE4706">
      <w:pPr>
        <w:rPr>
          <w:rStyle w:val="normaltextrun"/>
          <w:rFonts w:ascii="Arial" w:eastAsia="Times New Roman" w:hAnsi="Arial" w:cs="Arial"/>
          <w:sz w:val="21"/>
          <w:szCs w:val="21"/>
        </w:rPr>
      </w:pPr>
      <w:r w:rsidRPr="008F0D6C">
        <w:rPr>
          <w:rStyle w:val="normaltextrun"/>
          <w:rFonts w:ascii="Arial" w:eastAsia="Times New Roman" w:hAnsi="Arial" w:cs="Arial"/>
          <w:sz w:val="21"/>
          <w:szCs w:val="21"/>
        </w:rPr>
        <w:t>Every day, people in our community face challenges that can feel overwhelming.</w:t>
      </w:r>
    </w:p>
    <w:p w14:paraId="26B32BEA" w14:textId="77777777" w:rsidR="00DE4706" w:rsidRPr="002560F0" w:rsidRDefault="00DE4706" w:rsidP="00DE4706">
      <w:pPr>
        <w:rPr>
          <w:rStyle w:val="normaltextrun"/>
          <w:rFonts w:ascii="Arial" w:eastAsia="Times New Roman" w:hAnsi="Arial" w:cs="Arial"/>
          <w:color w:val="EE0000"/>
          <w:sz w:val="21"/>
          <w:szCs w:val="21"/>
        </w:rPr>
      </w:pPr>
    </w:p>
    <w:p w14:paraId="44AC8A56" w14:textId="709FBD7D" w:rsidR="00632D37" w:rsidRPr="00632D37" w:rsidRDefault="00632D37" w:rsidP="00632D37">
      <w:pPr>
        <w:rPr>
          <w:rFonts w:ascii="Arial" w:eastAsia="Times New Roman" w:hAnsi="Arial" w:cs="Arial"/>
          <w:sz w:val="21"/>
          <w:szCs w:val="21"/>
        </w:rPr>
      </w:pPr>
      <w:r w:rsidRPr="00632D37">
        <w:rPr>
          <w:rFonts w:ascii="Arial" w:eastAsia="Times New Roman" w:hAnsi="Arial" w:cs="Arial"/>
          <w:sz w:val="21"/>
          <w:szCs w:val="21"/>
        </w:rPr>
        <w:t xml:space="preserve">Picture a family on the verge of losing their home, or a student struggling with anxiety as they step into school. Think of the </w:t>
      </w:r>
      <w:r w:rsidR="00CA5AB0">
        <w:rPr>
          <w:rFonts w:ascii="Arial" w:eastAsia="Times New Roman" w:hAnsi="Arial" w:cs="Arial"/>
          <w:sz w:val="21"/>
          <w:szCs w:val="21"/>
        </w:rPr>
        <w:t>individual</w:t>
      </w:r>
      <w:r w:rsidRPr="00632D37">
        <w:rPr>
          <w:rFonts w:ascii="Arial" w:eastAsia="Times New Roman" w:hAnsi="Arial" w:cs="Arial"/>
          <w:sz w:val="21"/>
          <w:szCs w:val="21"/>
        </w:rPr>
        <w:t xml:space="preserve"> tirelessly searching for steady work, and the child falling behind in classes because they don’t have a computer at home. These hardships are all too familiar for many of our neighbors.</w:t>
      </w:r>
    </w:p>
    <w:p w14:paraId="1C2994AF" w14:textId="77777777" w:rsidR="000F7AC6" w:rsidRPr="00FE5F04" w:rsidRDefault="000F7AC6" w:rsidP="00DE4706">
      <w:pPr>
        <w:rPr>
          <w:rStyle w:val="normaltextrun"/>
          <w:rFonts w:ascii="Arial" w:eastAsia="Times New Roman" w:hAnsi="Arial" w:cs="Arial"/>
          <w:color w:val="000000" w:themeColor="text1"/>
          <w:sz w:val="21"/>
          <w:szCs w:val="21"/>
        </w:rPr>
      </w:pPr>
    </w:p>
    <w:p w14:paraId="464C9D56" w14:textId="57BA3AF2" w:rsidR="00A80CF5" w:rsidRPr="00FE5F04" w:rsidRDefault="00DE4706" w:rsidP="001A1F91">
      <w:pPr>
        <w:rPr>
          <w:rStyle w:val="normaltextrun"/>
          <w:rFonts w:ascii="Arial" w:eastAsia="Times New Roman" w:hAnsi="Arial" w:cs="Arial"/>
          <w:b/>
          <w:bCs/>
          <w:color w:val="000000" w:themeColor="text1"/>
          <w:sz w:val="21"/>
          <w:szCs w:val="21"/>
        </w:rPr>
      </w:pPr>
      <w:r w:rsidRPr="00A372DD">
        <w:rPr>
          <w:rStyle w:val="normaltextrun"/>
          <w:rFonts w:ascii="Arial" w:eastAsia="Times New Roman" w:hAnsi="Arial" w:cs="Arial"/>
          <w:color w:val="000000" w:themeColor="text1"/>
          <w:sz w:val="21"/>
          <w:szCs w:val="21"/>
        </w:rPr>
        <w:t>In a time of need, everyone should have someone they can turn to for help.</w:t>
      </w:r>
      <w:r w:rsidRPr="00FE5F04">
        <w:rPr>
          <w:rStyle w:val="normaltextrun"/>
          <w:rFonts w:ascii="Arial" w:eastAsia="Times New Roman" w:hAnsi="Arial" w:cs="Arial"/>
          <w:b/>
          <w:bCs/>
          <w:color w:val="000000" w:themeColor="text1"/>
          <w:sz w:val="21"/>
          <w:szCs w:val="21"/>
        </w:rPr>
        <w:t xml:space="preserve"> </w:t>
      </w:r>
      <w:r w:rsidR="00A80CF5" w:rsidRPr="00FE5F04">
        <w:rPr>
          <w:rStyle w:val="normaltextrun"/>
          <w:rFonts w:ascii="Arial" w:eastAsia="Times New Roman" w:hAnsi="Arial" w:cs="Arial"/>
          <w:b/>
          <w:bCs/>
          <w:color w:val="000000" w:themeColor="text1"/>
          <w:sz w:val="21"/>
          <w:szCs w:val="21"/>
        </w:rPr>
        <w:t xml:space="preserve">Together, we can be that help. </w:t>
      </w:r>
    </w:p>
    <w:p w14:paraId="290F563F" w14:textId="77777777" w:rsidR="00A80CF5" w:rsidRPr="00FE5F04" w:rsidRDefault="00A80CF5" w:rsidP="001A1F91">
      <w:pPr>
        <w:rPr>
          <w:rStyle w:val="normaltextrun"/>
          <w:rFonts w:ascii="Arial" w:eastAsia="Times New Roman" w:hAnsi="Arial" w:cs="Arial"/>
          <w:color w:val="000000" w:themeColor="text1"/>
          <w:sz w:val="21"/>
          <w:szCs w:val="21"/>
        </w:rPr>
      </w:pPr>
    </w:p>
    <w:p w14:paraId="4B704551" w14:textId="1E6A488F" w:rsidR="001A1F91" w:rsidRPr="00FE5F04" w:rsidRDefault="665B8293" w:rsidP="001A1F91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I’ve seen firsthand the generosity of the people who work at </w:t>
      </w:r>
      <w:r w:rsidRPr="00FE5F04">
        <w:rPr>
          <w:rFonts w:ascii="Arial" w:hAnsi="Arial" w:cs="Arial"/>
          <w:color w:val="000000" w:themeColor="text1"/>
          <w:sz w:val="21"/>
          <w:szCs w:val="21"/>
          <w:highlight w:val="yellow"/>
        </w:rPr>
        <w:t>xxxxx</w:t>
      </w:r>
      <w:r w:rsidRPr="00FE5F04">
        <w:rPr>
          <w:rFonts w:ascii="Arial" w:hAnsi="Arial" w:cs="Arial"/>
          <w:color w:val="000000" w:themeColor="text1"/>
          <w:sz w:val="21"/>
          <w:szCs w:val="21"/>
        </w:rPr>
        <w:t>. When there is a call for help, so many of you are ready to answer. I’m so proud of our commitment to our community and proud how YOU always step up in a time of need.</w:t>
      </w:r>
    </w:p>
    <w:p w14:paraId="40716827" w14:textId="77777777" w:rsidR="001A1F91" w:rsidRPr="00FE5F04" w:rsidRDefault="001A1F91" w:rsidP="001A1F91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64F176A4" w14:textId="0673569A" w:rsidR="00DE4706" w:rsidRDefault="001A1F91" w:rsidP="001A1F91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Join me in being </w:t>
      </w:r>
      <w:r w:rsidR="00A80CF5" w:rsidRPr="00FE5F04">
        <w:rPr>
          <w:rFonts w:ascii="Arial" w:hAnsi="Arial" w:cs="Arial"/>
          <w:color w:val="000000" w:themeColor="text1"/>
          <w:sz w:val="21"/>
          <w:szCs w:val="21"/>
        </w:rPr>
        <w:t>part of creating lasting change</w:t>
      </w:r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. Join me as we make a difference for our neighbors and friends. Join me in our </w:t>
      </w:r>
      <w:r w:rsidR="00A80CF5" w:rsidRPr="00FE5F04">
        <w:rPr>
          <w:rFonts w:ascii="Arial" w:hAnsi="Arial" w:cs="Arial"/>
          <w:color w:val="000000" w:themeColor="text1"/>
          <w:sz w:val="21"/>
          <w:szCs w:val="21"/>
        </w:rPr>
        <w:t>202</w:t>
      </w:r>
      <w:r w:rsidR="003F29FD">
        <w:rPr>
          <w:rFonts w:ascii="Arial" w:hAnsi="Arial" w:cs="Arial"/>
          <w:color w:val="000000" w:themeColor="text1"/>
          <w:sz w:val="21"/>
          <w:szCs w:val="21"/>
        </w:rPr>
        <w:t>6</w:t>
      </w:r>
      <w:r w:rsidR="00A80CF5" w:rsidRPr="00FE5F04">
        <w:rPr>
          <w:rFonts w:ascii="Arial" w:hAnsi="Arial" w:cs="Arial"/>
          <w:color w:val="000000" w:themeColor="text1"/>
          <w:sz w:val="21"/>
          <w:szCs w:val="21"/>
        </w:rPr>
        <w:t xml:space="preserve"> United Way </w:t>
      </w:r>
      <w:r w:rsidR="00615AE9">
        <w:rPr>
          <w:rFonts w:ascii="Arial" w:hAnsi="Arial" w:cs="Arial"/>
          <w:color w:val="000000" w:themeColor="text1"/>
          <w:sz w:val="21"/>
          <w:szCs w:val="21"/>
        </w:rPr>
        <w:t>C</w:t>
      </w:r>
      <w:r w:rsidR="00A80CF5" w:rsidRPr="00FE5F04">
        <w:rPr>
          <w:rFonts w:ascii="Arial" w:hAnsi="Arial" w:cs="Arial"/>
          <w:color w:val="000000" w:themeColor="text1"/>
          <w:sz w:val="21"/>
          <w:szCs w:val="21"/>
        </w:rPr>
        <w:t>ampaign.</w:t>
      </w:r>
      <w:r w:rsidR="00DE4706" w:rsidRPr="00FE5F04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140FBA29" w14:textId="77777777" w:rsidR="0007713E" w:rsidRDefault="0007713E" w:rsidP="001A1F91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14B1DBA0" w14:textId="6B53A348" w:rsidR="00CF7C66" w:rsidRPr="00FE5F04" w:rsidRDefault="00CF7C66" w:rsidP="00CF7C66">
      <w:pPr>
        <w:spacing w:after="240"/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sz w:val="21"/>
          <w:szCs w:val="21"/>
        </w:rPr>
        <w:t>When you give directly to United Way, you are helping thousands of people right here in our neighborhoods. Together,</w:t>
      </w:r>
      <w:r w:rsidR="0058015E">
        <w:rPr>
          <w:rFonts w:ascii="Arial" w:hAnsi="Arial" w:cs="Arial"/>
          <w:sz w:val="21"/>
          <w:szCs w:val="21"/>
        </w:rPr>
        <w:t xml:space="preserve"> we can reduce barriers to employment. W</w:t>
      </w:r>
      <w:r w:rsidR="0058015E" w:rsidRPr="00FE5F04">
        <w:rPr>
          <w:rFonts w:ascii="Arial" w:hAnsi="Arial" w:cs="Arial"/>
          <w:sz w:val="21"/>
          <w:szCs w:val="21"/>
        </w:rPr>
        <w:t xml:space="preserve">e can </w:t>
      </w:r>
      <w:r w:rsidR="0058015E">
        <w:rPr>
          <w:rFonts w:ascii="Arial" w:hAnsi="Arial" w:cs="Arial"/>
          <w:sz w:val="21"/>
          <w:szCs w:val="21"/>
        </w:rPr>
        <w:t>prevent</w:t>
      </w:r>
      <w:r w:rsidR="0058015E" w:rsidRPr="00FE5F04">
        <w:rPr>
          <w:rFonts w:ascii="Arial" w:hAnsi="Arial" w:cs="Arial"/>
          <w:sz w:val="21"/>
          <w:szCs w:val="21"/>
        </w:rPr>
        <w:t xml:space="preserve"> homelessness.</w:t>
      </w:r>
      <w:r w:rsidRPr="00FE5F04">
        <w:rPr>
          <w:rFonts w:ascii="Arial" w:hAnsi="Arial" w:cs="Arial"/>
          <w:sz w:val="21"/>
          <w:szCs w:val="21"/>
        </w:rPr>
        <w:t xml:space="preserve"> </w:t>
      </w:r>
      <w:r w:rsidR="0058015E">
        <w:rPr>
          <w:rFonts w:ascii="Arial" w:hAnsi="Arial" w:cs="Arial"/>
          <w:sz w:val="21"/>
          <w:szCs w:val="21"/>
        </w:rPr>
        <w:t>W</w:t>
      </w:r>
      <w:r w:rsidRPr="00FE5F04">
        <w:rPr>
          <w:rFonts w:ascii="Arial" w:hAnsi="Arial" w:cs="Arial"/>
          <w:sz w:val="21"/>
          <w:szCs w:val="21"/>
        </w:rPr>
        <w:t xml:space="preserve">e can bridge the digital divide. </w:t>
      </w:r>
      <w:r w:rsidR="0058015E">
        <w:rPr>
          <w:rFonts w:ascii="Arial" w:hAnsi="Arial" w:cs="Arial"/>
          <w:sz w:val="21"/>
          <w:szCs w:val="21"/>
        </w:rPr>
        <w:t>And w</w:t>
      </w:r>
      <w:r w:rsidR="0058015E" w:rsidRPr="00FE5F04">
        <w:rPr>
          <w:rFonts w:ascii="Arial" w:hAnsi="Arial" w:cs="Arial"/>
          <w:sz w:val="21"/>
          <w:szCs w:val="21"/>
        </w:rPr>
        <w:t xml:space="preserve">e can support the mental wellness of high school students. </w:t>
      </w:r>
      <w:r w:rsidR="009B2ED0" w:rsidRPr="00FE5F04">
        <w:rPr>
          <w:rFonts w:ascii="Arial" w:hAnsi="Arial" w:cs="Arial"/>
          <w:color w:val="000000" w:themeColor="text1"/>
          <w:sz w:val="21"/>
          <w:szCs w:val="21"/>
        </w:rPr>
        <w:t>Every dollar invested supports strategies that produce measurable results.</w:t>
      </w:r>
      <w:r w:rsidR="00DE4706" w:rsidRPr="00FE5F04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1F2B989F" w14:textId="3299B4BE" w:rsidR="00EC35F8" w:rsidRPr="00FE5F04" w:rsidRDefault="00EC35F8" w:rsidP="00EC35F8">
      <w:pPr>
        <w:spacing w:after="240"/>
        <w:rPr>
          <w:rFonts w:ascii="Arial" w:hAnsi="Arial" w:cs="Arial"/>
          <w:b/>
          <w:bCs/>
          <w:sz w:val="21"/>
          <w:szCs w:val="21"/>
        </w:rPr>
      </w:pPr>
      <w:r w:rsidRPr="00FE5F04">
        <w:rPr>
          <w:rFonts w:ascii="Arial" w:hAnsi="Arial" w:cs="Arial"/>
          <w:b/>
          <w:bCs/>
          <w:color w:val="000000" w:themeColor="text1"/>
          <w:sz w:val="21"/>
          <w:szCs w:val="21"/>
        </w:rPr>
        <w:t>In 202</w:t>
      </w:r>
      <w:r w:rsidR="00690730">
        <w:rPr>
          <w:rFonts w:ascii="Arial" w:hAnsi="Arial" w:cs="Arial"/>
          <w:b/>
          <w:bCs/>
          <w:color w:val="000000" w:themeColor="text1"/>
          <w:sz w:val="21"/>
          <w:szCs w:val="21"/>
        </w:rPr>
        <w:t>5</w:t>
      </w:r>
      <w:r w:rsidRPr="00FE5F04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, </w:t>
      </w:r>
      <w:r w:rsidR="00B16CB8">
        <w:rPr>
          <w:rFonts w:ascii="Arial" w:hAnsi="Arial" w:cs="Arial"/>
          <w:b/>
          <w:bCs/>
          <w:color w:val="000000" w:themeColor="text1"/>
          <w:sz w:val="21"/>
          <w:szCs w:val="21"/>
        </w:rPr>
        <w:t>nearly 193</w:t>
      </w:r>
      <w:r w:rsidRPr="00FE5F04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,000 people were served by United Way-funded programs and partnerships across our community. </w:t>
      </w:r>
    </w:p>
    <w:p w14:paraId="0000000A" w14:textId="1664EE94" w:rsidR="00E06D81" w:rsidRPr="00FE5F04" w:rsidRDefault="00660101" w:rsidP="001A1F91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>If you have</w:t>
      </w:r>
      <w:r w:rsidR="004E4B64" w:rsidRPr="00FE5F04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FE5F04">
        <w:rPr>
          <w:rFonts w:ascii="Arial" w:hAnsi="Arial" w:cs="Arial"/>
          <w:color w:val="000000" w:themeColor="text1"/>
          <w:sz w:val="21"/>
          <w:szCs w:val="21"/>
        </w:rPr>
        <w:t>already donated this year</w:t>
      </w:r>
      <w:r w:rsidR="004E4B64" w:rsidRPr="00FE5F04">
        <w:rPr>
          <w:rFonts w:ascii="Arial" w:hAnsi="Arial" w:cs="Arial"/>
          <w:color w:val="000000" w:themeColor="text1"/>
          <w:sz w:val="21"/>
          <w:szCs w:val="21"/>
        </w:rPr>
        <w:t xml:space="preserve">, thank you. </w:t>
      </w:r>
      <w:r w:rsidRPr="00FE5F04">
        <w:rPr>
          <w:rFonts w:ascii="Arial" w:hAnsi="Arial" w:cs="Arial"/>
          <w:color w:val="000000" w:themeColor="text1"/>
          <w:sz w:val="21"/>
          <w:szCs w:val="21"/>
        </w:rPr>
        <w:t>If you have</w:t>
      </w:r>
      <w:r w:rsidR="004E4B64" w:rsidRPr="00FE5F04">
        <w:rPr>
          <w:rFonts w:ascii="Arial" w:hAnsi="Arial" w:cs="Arial"/>
          <w:color w:val="000000" w:themeColor="text1"/>
          <w:sz w:val="21"/>
          <w:szCs w:val="21"/>
        </w:rPr>
        <w:t xml:space="preserve"> not given, I’d like you to consider the importance of a contribution.  </w:t>
      </w:r>
    </w:p>
    <w:p w14:paraId="6858A838" w14:textId="77777777" w:rsidR="008646FA" w:rsidRPr="00FE5F04" w:rsidRDefault="008646FA" w:rsidP="001A1F91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2CC4B639" w14:textId="77777777" w:rsidR="00D6751C" w:rsidRPr="00FE5F04" w:rsidRDefault="00D6751C" w:rsidP="00D6751C">
      <w:pPr>
        <w:rPr>
          <w:rFonts w:ascii="Arial" w:hAnsi="Arial" w:cs="Arial"/>
          <w:color w:val="000000" w:themeColor="text1"/>
          <w:sz w:val="21"/>
          <w:szCs w:val="21"/>
        </w:rPr>
      </w:pPr>
      <w:bookmarkStart w:id="0" w:name="_gjdgxs" w:colFirst="0" w:colLast="0"/>
      <w:bookmarkEnd w:id="0"/>
    </w:p>
    <w:p w14:paraId="66E709E1" w14:textId="57CB6365" w:rsidR="00801B64" w:rsidRPr="00FE5F04" w:rsidRDefault="00801B64" w:rsidP="001A1F91">
      <w:pPr>
        <w:tabs>
          <w:tab w:val="left" w:pos="8820"/>
        </w:tabs>
        <w:ind w:right="270"/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Thank you for </w:t>
      </w:r>
      <w:r w:rsidR="00CF7C66" w:rsidRPr="00FE5F04">
        <w:rPr>
          <w:rFonts w:ascii="Arial" w:hAnsi="Arial" w:cs="Arial"/>
          <w:color w:val="000000" w:themeColor="text1"/>
          <w:sz w:val="21"/>
          <w:szCs w:val="21"/>
        </w:rPr>
        <w:t xml:space="preserve">your </w:t>
      </w:r>
      <w:r w:rsidR="00B16CB8" w:rsidRPr="00FE5F04">
        <w:rPr>
          <w:rFonts w:ascii="Arial" w:hAnsi="Arial" w:cs="Arial"/>
          <w:color w:val="000000" w:themeColor="text1"/>
          <w:sz w:val="21"/>
          <w:szCs w:val="21"/>
        </w:rPr>
        <w:t>generosity and</w:t>
      </w:r>
      <w:r w:rsidR="00CF7C66" w:rsidRPr="00FE5F04">
        <w:rPr>
          <w:rFonts w:ascii="Arial" w:hAnsi="Arial" w:cs="Arial"/>
          <w:color w:val="000000" w:themeColor="text1"/>
          <w:sz w:val="21"/>
          <w:szCs w:val="21"/>
        </w:rPr>
        <w:t xml:space="preserve"> thank you for supporting United Way. </w:t>
      </w:r>
    </w:p>
    <w:p w14:paraId="4A0EA4DF" w14:textId="77777777" w:rsidR="001A1F91" w:rsidRPr="00FE5F04" w:rsidRDefault="001A1F91" w:rsidP="001A1F91">
      <w:pPr>
        <w:tabs>
          <w:tab w:val="left" w:pos="8820"/>
        </w:tabs>
        <w:ind w:right="270"/>
        <w:rPr>
          <w:rFonts w:ascii="Arial" w:hAnsi="Arial" w:cs="Arial"/>
          <w:color w:val="000000" w:themeColor="text1"/>
          <w:sz w:val="21"/>
          <w:szCs w:val="21"/>
        </w:rPr>
      </w:pPr>
    </w:p>
    <w:p w14:paraId="13CFF4BF" w14:textId="77777777" w:rsidR="001A1F91" w:rsidRPr="00FE5F04" w:rsidRDefault="001A1F91" w:rsidP="001A1F91">
      <w:pPr>
        <w:rPr>
          <w:rFonts w:ascii="Arial" w:hAnsi="Arial" w:cs="Arial"/>
          <w:color w:val="000000" w:themeColor="text1"/>
          <w:sz w:val="21"/>
          <w:szCs w:val="21"/>
        </w:rPr>
      </w:pPr>
      <w:r w:rsidRPr="00FE5F04">
        <w:rPr>
          <w:rFonts w:ascii="Arial" w:hAnsi="Arial" w:cs="Arial"/>
          <w:color w:val="000000" w:themeColor="text1"/>
          <w:sz w:val="21"/>
          <w:szCs w:val="21"/>
        </w:rPr>
        <w:t xml:space="preserve">Sincerely, </w:t>
      </w:r>
    </w:p>
    <w:p w14:paraId="7D525930" w14:textId="77777777" w:rsidR="00A82B4E" w:rsidRPr="00B9719B" w:rsidRDefault="00A82B4E" w:rsidP="00A82B4E">
      <w:pPr>
        <w:rPr>
          <w:rFonts w:ascii="Arial" w:hAnsi="Arial" w:cs="Arial"/>
        </w:rPr>
      </w:pPr>
    </w:p>
    <w:p w14:paraId="5B3471E2" w14:textId="77777777" w:rsidR="00A82B4E" w:rsidRPr="00B9719B" w:rsidRDefault="00A82B4E" w:rsidP="00A82B4E">
      <w:pPr>
        <w:rPr>
          <w:rFonts w:ascii="Arial" w:hAnsi="Arial" w:cs="Arial"/>
        </w:rPr>
      </w:pPr>
    </w:p>
    <w:p w14:paraId="0601D73A" w14:textId="77777777" w:rsidR="00A82B4E" w:rsidRPr="00B9719B" w:rsidRDefault="00A82B4E" w:rsidP="00A82B4E">
      <w:pPr>
        <w:rPr>
          <w:rFonts w:ascii="Arial" w:hAnsi="Arial" w:cs="Arial"/>
        </w:rPr>
      </w:pPr>
      <w:r w:rsidRPr="00B9719B">
        <w:rPr>
          <w:rFonts w:ascii="Arial" w:hAnsi="Arial" w:cs="Arial"/>
          <w:highlight w:val="yellow"/>
        </w:rPr>
        <w:t>[name of executive and title]</w:t>
      </w:r>
    </w:p>
    <w:p w14:paraId="0000001D" w14:textId="77777777" w:rsidR="00E06D81" w:rsidRPr="00FE5F04" w:rsidRDefault="00E06D81">
      <w:pPr>
        <w:spacing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0FA756AE" w14:textId="77777777" w:rsidR="00DE4706" w:rsidRPr="00FE5F04" w:rsidRDefault="00DE4706">
      <w:pPr>
        <w:spacing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sectPr w:rsidR="00DE4706" w:rsidRPr="00FE5F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B016D"/>
    <w:multiLevelType w:val="hybridMultilevel"/>
    <w:tmpl w:val="AC1C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D3576"/>
    <w:multiLevelType w:val="multilevel"/>
    <w:tmpl w:val="60B69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D216FA"/>
    <w:multiLevelType w:val="hybridMultilevel"/>
    <w:tmpl w:val="6A744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473118">
    <w:abstractNumId w:val="1"/>
  </w:num>
  <w:num w:numId="2" w16cid:durableId="2125683974">
    <w:abstractNumId w:val="2"/>
  </w:num>
  <w:num w:numId="3" w16cid:durableId="146527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81"/>
    <w:rsid w:val="0001782A"/>
    <w:rsid w:val="0007713E"/>
    <w:rsid w:val="000F4D2F"/>
    <w:rsid w:val="000F7AC6"/>
    <w:rsid w:val="00160B72"/>
    <w:rsid w:val="0018126A"/>
    <w:rsid w:val="001A1F91"/>
    <w:rsid w:val="001B4CC3"/>
    <w:rsid w:val="00243282"/>
    <w:rsid w:val="002560F0"/>
    <w:rsid w:val="002774E4"/>
    <w:rsid w:val="0028046B"/>
    <w:rsid w:val="00294D50"/>
    <w:rsid w:val="002F1369"/>
    <w:rsid w:val="003805C5"/>
    <w:rsid w:val="003F29FD"/>
    <w:rsid w:val="004A5611"/>
    <w:rsid w:val="004B2800"/>
    <w:rsid w:val="004E4B64"/>
    <w:rsid w:val="00505553"/>
    <w:rsid w:val="00530D8F"/>
    <w:rsid w:val="0058015E"/>
    <w:rsid w:val="005A6E0F"/>
    <w:rsid w:val="005E6DB8"/>
    <w:rsid w:val="00615AE9"/>
    <w:rsid w:val="00632D37"/>
    <w:rsid w:val="00660101"/>
    <w:rsid w:val="00690730"/>
    <w:rsid w:val="006D23C2"/>
    <w:rsid w:val="0070754D"/>
    <w:rsid w:val="00801B64"/>
    <w:rsid w:val="00861D9D"/>
    <w:rsid w:val="008646FA"/>
    <w:rsid w:val="008757E7"/>
    <w:rsid w:val="008F0D6C"/>
    <w:rsid w:val="008F5EA7"/>
    <w:rsid w:val="00937B99"/>
    <w:rsid w:val="00995258"/>
    <w:rsid w:val="009B2ED0"/>
    <w:rsid w:val="009E20CE"/>
    <w:rsid w:val="00A372DD"/>
    <w:rsid w:val="00A80CF5"/>
    <w:rsid w:val="00A82B4E"/>
    <w:rsid w:val="00B123AF"/>
    <w:rsid w:val="00B16CB8"/>
    <w:rsid w:val="00B64860"/>
    <w:rsid w:val="00B90EA3"/>
    <w:rsid w:val="00BC5B2F"/>
    <w:rsid w:val="00BD1340"/>
    <w:rsid w:val="00C23BF5"/>
    <w:rsid w:val="00C55BA8"/>
    <w:rsid w:val="00CA5AB0"/>
    <w:rsid w:val="00CF7C66"/>
    <w:rsid w:val="00D36256"/>
    <w:rsid w:val="00D6751C"/>
    <w:rsid w:val="00DE4706"/>
    <w:rsid w:val="00E06D81"/>
    <w:rsid w:val="00E97922"/>
    <w:rsid w:val="00EC35F8"/>
    <w:rsid w:val="00EE2BB0"/>
    <w:rsid w:val="00F11D67"/>
    <w:rsid w:val="00FD57E5"/>
    <w:rsid w:val="00FE5F04"/>
    <w:rsid w:val="0FB635CB"/>
    <w:rsid w:val="665B8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1EAAD"/>
  <w15:docId w15:val="{49DC2804-A053-4E38-BC12-39DDF4B9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Normal"/>
    <w:rsid w:val="008757E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8757E7"/>
  </w:style>
  <w:style w:type="paragraph" w:styleId="ListParagraph">
    <w:name w:val="List Paragraph"/>
    <w:basedOn w:val="Normal"/>
    <w:uiPriority w:val="34"/>
    <w:qFormat/>
    <w:rsid w:val="00861D9D"/>
    <w:pPr>
      <w:ind w:left="720"/>
      <w:contextualSpacing/>
    </w:pPr>
  </w:style>
  <w:style w:type="paragraph" w:styleId="Revision">
    <w:name w:val="Revision"/>
    <w:hidden/>
    <w:uiPriority w:val="99"/>
    <w:semiHidden/>
    <w:rsid w:val="00937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e72e4f-3aed-4aa0-8270-f10a5dd2c0e0">
      <Terms xmlns="http://schemas.microsoft.com/office/infopath/2007/PartnerControls"/>
    </lcf76f155ced4ddcb4097134ff3c332f>
    <TaxCatchAll xmlns="827fd05d-6cde-45e5-a661-47d4aedba8d9" xsi:nil="true"/>
    <MediaLengthInSeconds xmlns="fce72e4f-3aed-4aa0-8270-f10a5dd2c0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E891B4DB64F40A7944E86FA83EC3E" ma:contentTypeVersion="16" ma:contentTypeDescription="Create a new document." ma:contentTypeScope="" ma:versionID="17eb9a6a041e9fd92fdc417b8d865751">
  <xsd:schema xmlns:xsd="http://www.w3.org/2001/XMLSchema" xmlns:xs="http://www.w3.org/2001/XMLSchema" xmlns:p="http://schemas.microsoft.com/office/2006/metadata/properties" xmlns:ns2="fce72e4f-3aed-4aa0-8270-f10a5dd2c0e0" xmlns:ns3="827fd05d-6cde-45e5-a661-47d4aedba8d9" targetNamespace="http://schemas.microsoft.com/office/2006/metadata/properties" ma:root="true" ma:fieldsID="2dbbdd20400cf96658330a3d810bb7bc" ns2:_="" ns3:_="">
    <xsd:import namespace="fce72e4f-3aed-4aa0-8270-f10a5dd2c0e0"/>
    <xsd:import namespace="827fd05d-6cde-45e5-a661-47d4aedba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2e4f-3aed-4aa0-8270-f10a5dd2c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8a3b860-bef9-4f41-909e-da76b053c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d05d-6cde-45e5-a661-47d4aedba8d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30b2ea5-426a-49c2-8176-dc9f70c9bc13}" ma:internalName="TaxCatchAll" ma:showField="CatchAllData" ma:web="827fd05d-6cde-45e5-a661-47d4aedba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46C82-563D-464B-AE00-19DDDCE2777D}">
  <ds:schemaRefs>
    <ds:schemaRef ds:uri="http://schemas.microsoft.com/office/2006/metadata/properties"/>
    <ds:schemaRef ds:uri="http://schemas.microsoft.com/office/infopath/2007/PartnerControls"/>
    <ds:schemaRef ds:uri="fce72e4f-3aed-4aa0-8270-f10a5dd2c0e0"/>
    <ds:schemaRef ds:uri="827fd05d-6cde-45e5-a661-47d4aedba8d9"/>
  </ds:schemaRefs>
</ds:datastoreItem>
</file>

<file path=customXml/itemProps2.xml><?xml version="1.0" encoding="utf-8"?>
<ds:datastoreItem xmlns:ds="http://schemas.openxmlformats.org/officeDocument/2006/customXml" ds:itemID="{5BDA341F-AF35-42F4-8E21-F6E528FA3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2e4f-3aed-4aa0-8270-f10a5dd2c0e0"/>
    <ds:schemaRef ds:uri="827fd05d-6cde-45e5-a661-47d4aedba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96CA11-9296-4E01-A113-B24442B659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Paulesc</dc:creator>
  <cp:lastModifiedBy>Allison Paulesc</cp:lastModifiedBy>
  <cp:revision>17</cp:revision>
  <dcterms:created xsi:type="dcterms:W3CDTF">2026-07-20T21:10:00Z</dcterms:created>
  <dcterms:modified xsi:type="dcterms:W3CDTF">2026-07-23T20:11:00Z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0x010100F14E891B4DB64F40A7944E86FA83EC3E</vt:lpwstr>
  </property>
  <property fmtid="{D5CDD505-2E9C-101B-9397-08002B2CF9AE}" pid="3" name="MediaServiceImageTags">
    <vt:lpwstr/>
  </property>
  <property fmtid="{D5CDD505-2E9C-101B-9397-08002B2CF9AE}" pid="4" name="Order">
    <vt:r8>1524800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