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431" w:rsidRDefault="00C03F11" w:rsidP="00C03F11">
      <w:pPr>
        <w:autoSpaceDE w:val="0"/>
        <w:autoSpaceDN w:val="0"/>
        <w:adjustRightInd w:val="0"/>
        <w:spacing w:after="240" w:line="240" w:lineRule="auto"/>
        <w:jc w:val="center"/>
        <w:rPr>
          <w:rFonts w:ascii="Calibri" w:hAnsi="Calibri" w:cs="Calibri"/>
          <w:b/>
          <w:bCs/>
          <w:color w:val="000000"/>
        </w:rPr>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598930" cy="1086485"/>
            <wp:effectExtent l="0" t="0" r="1270" b="5715"/>
            <wp:wrapTopAndBottom/>
            <wp:docPr id="1" name="Picture 1" descr="comm:Graphics:Internal Logos:GMWC logos:Color:UWGMWC_Logo_4C_noWhite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Graphics:Internal Logos:GMWC logos:Color:UWGMWC_Logo_4C_noWhiteBo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8930" cy="1086485"/>
                    </a:xfrm>
                    <a:prstGeom prst="rect">
                      <a:avLst/>
                    </a:prstGeom>
                    <a:noFill/>
                    <a:ln>
                      <a:noFill/>
                    </a:ln>
                  </pic:spPr>
                </pic:pic>
              </a:graphicData>
            </a:graphic>
          </wp:anchor>
        </w:drawing>
      </w:r>
      <w:r w:rsidR="00381431">
        <w:rPr>
          <w:rFonts w:ascii="Calibri" w:hAnsi="Calibri" w:cs="Calibri"/>
          <w:b/>
          <w:bCs/>
          <w:color w:val="000000"/>
        </w:rPr>
        <w:t>UNITED WAY</w:t>
      </w:r>
      <w:r>
        <w:rPr>
          <w:rFonts w:ascii="Calibri" w:hAnsi="Calibri" w:cs="Calibri"/>
          <w:b/>
          <w:bCs/>
          <w:color w:val="000000"/>
        </w:rPr>
        <w:t xml:space="preserve"> </w:t>
      </w:r>
      <w:r w:rsidR="00381431">
        <w:rPr>
          <w:rFonts w:ascii="Calibri" w:hAnsi="Calibri" w:cs="Calibri"/>
          <w:b/>
          <w:bCs/>
          <w:color w:val="000000"/>
        </w:rPr>
        <w:t>“FACT A DAY”</w:t>
      </w:r>
    </w:p>
    <w:p w:rsidR="00265059" w:rsidRPr="00265059" w:rsidRDefault="00381431" w:rsidP="00C03F11">
      <w:pPr>
        <w:autoSpaceDE w:val="0"/>
        <w:autoSpaceDN w:val="0"/>
        <w:adjustRightInd w:val="0"/>
        <w:spacing w:after="240" w:line="240" w:lineRule="auto"/>
        <w:rPr>
          <w:rFonts w:ascii="Calibri" w:hAnsi="Calibri" w:cs="Calibri"/>
          <w:color w:val="000000"/>
        </w:rPr>
      </w:pPr>
      <w:r>
        <w:rPr>
          <w:rFonts w:ascii="Calibri" w:hAnsi="Calibri" w:cs="Calibri"/>
          <w:b/>
          <w:bCs/>
          <w:color w:val="000000"/>
        </w:rPr>
        <w:t xml:space="preserve">Fact #1 </w:t>
      </w:r>
      <w:r w:rsidR="00265059">
        <w:rPr>
          <w:rFonts w:ascii="Calibri" w:hAnsi="Calibri" w:cs="Calibri"/>
          <w:b/>
          <w:bCs/>
          <w:color w:val="000000"/>
        </w:rPr>
        <w:t>–</w:t>
      </w:r>
      <w:r>
        <w:rPr>
          <w:rFonts w:ascii="Calibri" w:hAnsi="Calibri" w:cs="Calibri"/>
          <w:b/>
          <w:bCs/>
          <w:color w:val="000000"/>
        </w:rPr>
        <w:t xml:space="preserve"> </w:t>
      </w:r>
      <w:r w:rsidR="00265059">
        <w:rPr>
          <w:rFonts w:ascii="Calibri" w:hAnsi="Calibri" w:cs="Calibri"/>
          <w:color w:val="000000"/>
        </w:rPr>
        <w:t xml:space="preserve">United Way’s invests in local programs in the areas of </w:t>
      </w:r>
      <w:r w:rsidR="00992E2D">
        <w:rPr>
          <w:rFonts w:ascii="Calibri" w:hAnsi="Calibri" w:cs="Calibri"/>
          <w:color w:val="000000"/>
        </w:rPr>
        <w:t xml:space="preserve">Health, Education, and Financial Stability </w:t>
      </w:r>
      <w:r w:rsidR="00265059">
        <w:rPr>
          <w:rFonts w:ascii="Calibri" w:hAnsi="Calibri" w:cs="Calibri"/>
          <w:color w:val="000000"/>
        </w:rPr>
        <w:t>because these are the building blocks to a good quality of life. We all win when a child succeeds in school, when a neighborhood turns around,</w:t>
      </w:r>
      <w:r w:rsidR="006C3B5E">
        <w:rPr>
          <w:rFonts w:ascii="Calibri" w:hAnsi="Calibri" w:cs="Calibri"/>
          <w:color w:val="000000"/>
        </w:rPr>
        <w:t xml:space="preserve"> </w:t>
      </w:r>
      <w:r w:rsidR="00265059">
        <w:rPr>
          <w:rFonts w:ascii="Calibri" w:hAnsi="Calibri" w:cs="Calibri"/>
          <w:color w:val="000000"/>
        </w:rPr>
        <w:t>when families have good health</w:t>
      </w:r>
      <w:r w:rsidR="007A3BB9">
        <w:rPr>
          <w:rFonts w:ascii="Calibri" w:hAnsi="Calibri" w:cs="Calibri"/>
          <w:color w:val="000000"/>
        </w:rPr>
        <w:t>,</w:t>
      </w:r>
      <w:r w:rsidR="00265059">
        <w:rPr>
          <w:rFonts w:ascii="Calibri" w:hAnsi="Calibri" w:cs="Calibri"/>
          <w:color w:val="000000"/>
        </w:rPr>
        <w:t xml:space="preserve"> and </w:t>
      </w:r>
      <w:r w:rsidR="007A3BB9">
        <w:rPr>
          <w:rFonts w:ascii="Calibri" w:hAnsi="Calibri" w:cs="Calibri"/>
          <w:color w:val="000000"/>
        </w:rPr>
        <w:t xml:space="preserve">when </w:t>
      </w:r>
      <w:r w:rsidR="00265059">
        <w:rPr>
          <w:rFonts w:ascii="Calibri" w:hAnsi="Calibri" w:cs="Calibri"/>
          <w:color w:val="000000"/>
        </w:rPr>
        <w:t>workers have solid jobs.</w:t>
      </w:r>
    </w:p>
    <w:p w:rsidR="00381431" w:rsidRDefault="00381431" w:rsidP="00C03F11">
      <w:pPr>
        <w:autoSpaceDE w:val="0"/>
        <w:autoSpaceDN w:val="0"/>
        <w:adjustRightInd w:val="0"/>
        <w:spacing w:after="240" w:line="240" w:lineRule="auto"/>
        <w:rPr>
          <w:rFonts w:ascii="Calibri" w:hAnsi="Calibri" w:cs="Calibri"/>
          <w:color w:val="000000"/>
        </w:rPr>
      </w:pPr>
      <w:r>
        <w:rPr>
          <w:rFonts w:ascii="Calibri" w:hAnsi="Calibri" w:cs="Calibri"/>
          <w:b/>
          <w:bCs/>
          <w:color w:val="000000"/>
        </w:rPr>
        <w:t xml:space="preserve">Fact #2 – </w:t>
      </w:r>
      <w:r w:rsidR="00640853">
        <w:rPr>
          <w:rFonts w:ascii="Calibri" w:hAnsi="Calibri" w:cs="Calibri"/>
          <w:color w:val="000000"/>
        </w:rPr>
        <w:t>If a child cannot read proficiently by 3</w:t>
      </w:r>
      <w:r w:rsidR="00640853" w:rsidRPr="00363ADA">
        <w:rPr>
          <w:rFonts w:ascii="Calibri" w:hAnsi="Calibri" w:cs="Calibri"/>
          <w:color w:val="000000"/>
          <w:vertAlign w:val="superscript"/>
        </w:rPr>
        <w:t>rd</w:t>
      </w:r>
      <w:r w:rsidR="00640853">
        <w:rPr>
          <w:rFonts w:ascii="Calibri" w:hAnsi="Calibri" w:cs="Calibri"/>
          <w:color w:val="000000"/>
        </w:rPr>
        <w:t xml:space="preserve"> grade, they may never catch up enough to graduate from High S</w:t>
      </w:r>
      <w:r w:rsidR="00CF496C">
        <w:rPr>
          <w:rFonts w:ascii="Calibri" w:hAnsi="Calibri" w:cs="Calibri"/>
          <w:color w:val="000000"/>
        </w:rPr>
        <w:t>chool.  United Way invests in 48 Education programs, and 83</w:t>
      </w:r>
      <w:r w:rsidR="00640853">
        <w:rPr>
          <w:rFonts w:ascii="Calibri" w:hAnsi="Calibri" w:cs="Calibri"/>
          <w:color w:val="000000"/>
        </w:rPr>
        <w:t>% of children who participated in United Way-funded programs last year improved their literacy skills.</w:t>
      </w:r>
    </w:p>
    <w:p w:rsidR="00381431" w:rsidRPr="006C3B5E" w:rsidRDefault="00381431" w:rsidP="00C03F11">
      <w:pPr>
        <w:autoSpaceDE w:val="0"/>
        <w:autoSpaceDN w:val="0"/>
        <w:adjustRightInd w:val="0"/>
        <w:spacing w:after="240" w:line="240" w:lineRule="auto"/>
        <w:rPr>
          <w:rFonts w:ascii="Calibri" w:hAnsi="Calibri" w:cs="Calibri"/>
          <w:color w:val="000000"/>
        </w:rPr>
      </w:pPr>
      <w:r w:rsidRPr="006C3B5E">
        <w:rPr>
          <w:rFonts w:ascii="Calibri" w:hAnsi="Calibri" w:cs="Calibri"/>
          <w:b/>
          <w:bCs/>
          <w:color w:val="000000"/>
        </w:rPr>
        <w:t xml:space="preserve">Fact #3 </w:t>
      </w:r>
      <w:r w:rsidR="00363ADA">
        <w:rPr>
          <w:rFonts w:ascii="Calibri" w:hAnsi="Calibri" w:cs="Calibri"/>
          <w:color w:val="000000"/>
        </w:rPr>
        <w:t>–</w:t>
      </w:r>
      <w:r w:rsidR="00640853" w:rsidRPr="00640853">
        <w:rPr>
          <w:rFonts w:ascii="Calibri" w:hAnsi="Calibri" w:cs="Calibri"/>
          <w:color w:val="000000"/>
        </w:rPr>
        <w:t xml:space="preserve"> </w:t>
      </w:r>
      <w:r w:rsidR="00640853">
        <w:rPr>
          <w:rFonts w:ascii="Calibri" w:hAnsi="Calibri" w:cs="Calibri"/>
          <w:color w:val="000000"/>
        </w:rPr>
        <w:t xml:space="preserve">The money that is raised here, stays here. By investing in 220+ local programs at over 110 local agency program partners in Milwaukee, Waukesha, Ozaukee &amp; Washington Counties, United Way is helping ensure that your donation is used to improve the quality of life right here in our community.   </w:t>
      </w:r>
    </w:p>
    <w:p w:rsidR="00381431" w:rsidRPr="007A1EF8" w:rsidRDefault="00381431" w:rsidP="00C03F11">
      <w:pPr>
        <w:autoSpaceDE w:val="0"/>
        <w:autoSpaceDN w:val="0"/>
        <w:adjustRightInd w:val="0"/>
        <w:spacing w:after="240" w:line="240" w:lineRule="auto"/>
        <w:rPr>
          <w:rFonts w:ascii="Calibri" w:hAnsi="Calibri" w:cs="Calibri"/>
          <w:b/>
          <w:bCs/>
          <w:color w:val="000000"/>
        </w:rPr>
      </w:pPr>
      <w:r w:rsidRPr="007A1EF8">
        <w:rPr>
          <w:rFonts w:ascii="Calibri" w:hAnsi="Calibri" w:cs="Calibri"/>
          <w:b/>
          <w:bCs/>
          <w:color w:val="000000"/>
        </w:rPr>
        <w:t>Fact #4 –</w:t>
      </w:r>
      <w:r w:rsidR="00992E2D">
        <w:rPr>
          <w:rFonts w:ascii="Calibri" w:hAnsi="Calibri" w:cs="Calibri"/>
          <w:color w:val="000000"/>
        </w:rPr>
        <w:t>Last year</w:t>
      </w:r>
      <w:r w:rsidR="007A1EF8" w:rsidRPr="007A1EF8">
        <w:rPr>
          <w:rFonts w:ascii="Calibri" w:hAnsi="Calibri" w:cs="Calibri"/>
          <w:color w:val="000000"/>
        </w:rPr>
        <w:t xml:space="preserve">, </w:t>
      </w:r>
      <w:r w:rsidR="00992E2D">
        <w:rPr>
          <w:rFonts w:ascii="Calibri" w:hAnsi="Calibri" w:cs="Calibri"/>
          <w:color w:val="000000"/>
        </w:rPr>
        <w:t>close to 10,000 individuals and more than 100 groups invested in our community by participating in United Way’s Season of Caring. They volunteered a total of 21,124 hours</w:t>
      </w:r>
      <w:r w:rsidR="007A1EF8" w:rsidRPr="007A1EF8">
        <w:rPr>
          <w:rFonts w:ascii="Calibri" w:hAnsi="Calibri" w:cs="Calibri"/>
          <w:color w:val="000000"/>
        </w:rPr>
        <w:t>, doing everything from planting a garden to reading to children to helping an older adult stay in their home. United Way can create a custom volunteer experience for you,</w:t>
      </w:r>
      <w:r w:rsidR="00992E2D">
        <w:rPr>
          <w:rFonts w:ascii="Calibri" w:hAnsi="Calibri" w:cs="Calibri"/>
          <w:color w:val="000000"/>
        </w:rPr>
        <w:t xml:space="preserve"> your work group or your family</w:t>
      </w:r>
      <w:r w:rsidR="007A1EF8" w:rsidRPr="007A1EF8">
        <w:rPr>
          <w:rFonts w:ascii="Calibri" w:hAnsi="Calibri" w:cs="Calibri"/>
          <w:color w:val="000000"/>
        </w:rPr>
        <w:t xml:space="preserve">. </w:t>
      </w:r>
      <w:r w:rsidR="00CF496C">
        <w:rPr>
          <w:rFonts w:ascii="Calibri" w:hAnsi="Calibri" w:cs="Calibri"/>
          <w:color w:val="000000"/>
        </w:rPr>
        <w:t>Visit UnitedWayGMWC.org/Volunteer to learn more.</w:t>
      </w:r>
    </w:p>
    <w:p w:rsidR="00381431" w:rsidRPr="00363ADA" w:rsidRDefault="00381431" w:rsidP="00C03F11">
      <w:pPr>
        <w:autoSpaceDE w:val="0"/>
        <w:autoSpaceDN w:val="0"/>
        <w:adjustRightInd w:val="0"/>
        <w:spacing w:after="240" w:line="240" w:lineRule="auto"/>
        <w:rPr>
          <w:rFonts w:ascii="Calibri" w:hAnsi="Calibri" w:cs="Calibri"/>
          <w:color w:val="000000"/>
        </w:rPr>
      </w:pPr>
      <w:r w:rsidRPr="00363ADA">
        <w:rPr>
          <w:rFonts w:ascii="Calibri" w:hAnsi="Calibri" w:cs="Calibri"/>
          <w:b/>
          <w:bCs/>
          <w:color w:val="000000"/>
        </w:rPr>
        <w:t xml:space="preserve">Fact #5 – </w:t>
      </w:r>
      <w:r w:rsidR="00CF496C">
        <w:rPr>
          <w:rFonts w:ascii="Calibri" w:hAnsi="Calibri" w:cs="Calibri"/>
          <w:color w:val="000000"/>
        </w:rPr>
        <w:t>United Way invests in programs that help adults improve their education level and create a more financially secure future for themselves and their families</w:t>
      </w:r>
      <w:r w:rsidRPr="00363ADA">
        <w:rPr>
          <w:rFonts w:ascii="Calibri" w:hAnsi="Calibri" w:cs="Calibri"/>
          <w:color w:val="000000"/>
        </w:rPr>
        <w:t xml:space="preserve">. </w:t>
      </w:r>
      <w:r w:rsidR="00363ADA" w:rsidRPr="00363ADA">
        <w:rPr>
          <w:rFonts w:ascii="Calibri" w:hAnsi="Calibri" w:cs="Calibri"/>
          <w:color w:val="000000"/>
        </w:rPr>
        <w:t>La</w:t>
      </w:r>
      <w:r w:rsidR="007A1EF8">
        <w:rPr>
          <w:rFonts w:ascii="Calibri" w:hAnsi="Calibri" w:cs="Calibri"/>
          <w:color w:val="000000"/>
        </w:rPr>
        <w:t xml:space="preserve">st year, </w:t>
      </w:r>
      <w:r w:rsidR="00CF496C">
        <w:rPr>
          <w:rFonts w:ascii="Calibri" w:hAnsi="Calibri" w:cs="Calibri"/>
          <w:color w:val="000000"/>
        </w:rPr>
        <w:t>99% of the adults who utilized United Way-funded adult learning programs made progress toward academic goals.</w:t>
      </w:r>
    </w:p>
    <w:p w:rsidR="00640853" w:rsidRPr="006C3B5E" w:rsidRDefault="00381431" w:rsidP="00C03F11">
      <w:pPr>
        <w:autoSpaceDE w:val="0"/>
        <w:autoSpaceDN w:val="0"/>
        <w:adjustRightInd w:val="0"/>
        <w:spacing w:after="240" w:line="240" w:lineRule="auto"/>
        <w:rPr>
          <w:rFonts w:ascii="Calibri" w:hAnsi="Calibri" w:cs="Calibri"/>
          <w:color w:val="000000"/>
        </w:rPr>
      </w:pPr>
      <w:r w:rsidRPr="006C3B5E">
        <w:rPr>
          <w:rFonts w:ascii="Calibri" w:hAnsi="Calibri" w:cs="Calibri"/>
          <w:b/>
          <w:bCs/>
          <w:color w:val="000000"/>
        </w:rPr>
        <w:t xml:space="preserve">Fact #6 – </w:t>
      </w:r>
      <w:r w:rsidR="00640853" w:rsidRPr="006C3B5E">
        <w:rPr>
          <w:rFonts w:ascii="Calibri" w:hAnsi="Calibri" w:cs="Calibri"/>
          <w:color w:val="000000"/>
        </w:rPr>
        <w:t>Giving to United Way’s Community Fund</w:t>
      </w:r>
      <w:r w:rsidR="00220A10">
        <w:rPr>
          <w:rFonts w:ascii="Calibri" w:hAnsi="Calibri" w:cs="Calibri"/>
          <w:color w:val="000000"/>
        </w:rPr>
        <w:t xml:space="preserve"> </w:t>
      </w:r>
      <w:r w:rsidR="00640853" w:rsidRPr="006C3B5E">
        <w:rPr>
          <w:rFonts w:ascii="Calibri" w:hAnsi="Calibri" w:cs="Calibri"/>
          <w:color w:val="000000"/>
        </w:rPr>
        <w:t>is the most efficient and most powerful way</w:t>
      </w:r>
      <w:r w:rsidR="00220A10">
        <w:rPr>
          <w:rFonts w:ascii="Calibri" w:hAnsi="Calibri" w:cs="Calibri"/>
          <w:color w:val="000000"/>
        </w:rPr>
        <w:t xml:space="preserve"> </w:t>
      </w:r>
      <w:r w:rsidR="00640853" w:rsidRPr="006C3B5E">
        <w:rPr>
          <w:rFonts w:ascii="Calibri" w:hAnsi="Calibri" w:cs="Calibri"/>
          <w:color w:val="000000"/>
        </w:rPr>
        <w:t>to invest in your community. It combines the generosity of thousands of donors into a powerful financial</w:t>
      </w:r>
      <w:r w:rsidR="00220A10">
        <w:rPr>
          <w:rFonts w:ascii="Calibri" w:hAnsi="Calibri" w:cs="Calibri"/>
          <w:color w:val="000000"/>
        </w:rPr>
        <w:t xml:space="preserve"> </w:t>
      </w:r>
      <w:r w:rsidR="00640853" w:rsidRPr="006C3B5E">
        <w:rPr>
          <w:rFonts w:ascii="Calibri" w:hAnsi="Calibri" w:cs="Calibri"/>
          <w:color w:val="000000"/>
        </w:rPr>
        <w:t>resource</w:t>
      </w:r>
      <w:r w:rsidR="00220A10">
        <w:rPr>
          <w:rFonts w:ascii="Calibri" w:hAnsi="Calibri" w:cs="Calibri"/>
          <w:color w:val="000000"/>
        </w:rPr>
        <w:t xml:space="preserve">, and </w:t>
      </w:r>
      <w:r w:rsidR="00640853">
        <w:rPr>
          <w:rFonts w:ascii="Calibri" w:hAnsi="Calibri" w:cs="Calibri"/>
          <w:color w:val="000000"/>
        </w:rPr>
        <w:t>your gift is monitored to ensure the programs are effective, meet current community needs</w:t>
      </w:r>
      <w:r w:rsidR="007A3BB9">
        <w:rPr>
          <w:rFonts w:ascii="Calibri" w:hAnsi="Calibri" w:cs="Calibri"/>
          <w:color w:val="000000"/>
        </w:rPr>
        <w:t>,</w:t>
      </w:r>
      <w:r w:rsidR="00640853">
        <w:rPr>
          <w:rFonts w:ascii="Calibri" w:hAnsi="Calibri" w:cs="Calibri"/>
          <w:color w:val="000000"/>
        </w:rPr>
        <w:t xml:space="preserve"> and are financially stable and sustainable.</w:t>
      </w:r>
    </w:p>
    <w:p w:rsidR="00992E2D" w:rsidRDefault="004C247D" w:rsidP="00C03F11">
      <w:pPr>
        <w:autoSpaceDE w:val="0"/>
        <w:autoSpaceDN w:val="0"/>
        <w:adjustRightInd w:val="0"/>
        <w:spacing w:after="240" w:line="240" w:lineRule="auto"/>
        <w:rPr>
          <w:rFonts w:ascii="Calibri" w:hAnsi="Calibri" w:cs="Calibri"/>
          <w:bCs/>
          <w:color w:val="000000"/>
        </w:rPr>
      </w:pPr>
      <w:r>
        <w:rPr>
          <w:rFonts w:ascii="Calibri" w:hAnsi="Calibri" w:cs="Calibri"/>
          <w:b/>
          <w:bCs/>
          <w:color w:val="000000"/>
        </w:rPr>
        <w:t xml:space="preserve">Fact #7 – </w:t>
      </w:r>
      <w:r w:rsidR="00992E2D">
        <w:rPr>
          <w:rFonts w:ascii="Calibri" w:hAnsi="Calibri" w:cs="Calibri"/>
          <w:bCs/>
          <w:color w:val="000000"/>
        </w:rPr>
        <w:t>Last year, United Way hosted the 10</w:t>
      </w:r>
      <w:r w:rsidR="00992E2D" w:rsidRPr="00992E2D">
        <w:rPr>
          <w:rFonts w:ascii="Calibri" w:hAnsi="Calibri" w:cs="Calibri"/>
          <w:bCs/>
          <w:color w:val="000000"/>
          <w:vertAlign w:val="superscript"/>
        </w:rPr>
        <w:t>th</w:t>
      </w:r>
      <w:r w:rsidR="00992E2D">
        <w:rPr>
          <w:rFonts w:ascii="Calibri" w:hAnsi="Calibri" w:cs="Calibri"/>
          <w:bCs/>
          <w:color w:val="000000"/>
        </w:rPr>
        <w:t xml:space="preserve"> annual Ready, Set, </w:t>
      </w:r>
      <w:proofErr w:type="gramStart"/>
      <w:r w:rsidR="00992E2D">
        <w:rPr>
          <w:rFonts w:ascii="Calibri" w:hAnsi="Calibri" w:cs="Calibri"/>
          <w:bCs/>
          <w:color w:val="000000"/>
        </w:rPr>
        <w:t>Work</w:t>
      </w:r>
      <w:proofErr w:type="gramEnd"/>
      <w:r w:rsidR="00992E2D">
        <w:rPr>
          <w:rFonts w:ascii="Calibri" w:hAnsi="Calibri" w:cs="Calibri"/>
          <w:bCs/>
          <w:color w:val="000000"/>
        </w:rPr>
        <w:t xml:space="preserve">! Women’s Job Seminar in Milwaukee and expanded this best practice by launching the inaugural Waukesha Women’s Job Seminar. More than 150 local women facing barriers to employment were matched one-on-one with resume, interview, and basic budgeting coaches to sharpen their skills. </w:t>
      </w:r>
    </w:p>
    <w:p w:rsidR="00381431" w:rsidRPr="009273FE" w:rsidRDefault="00381431" w:rsidP="00C03F11">
      <w:pPr>
        <w:autoSpaceDE w:val="0"/>
        <w:autoSpaceDN w:val="0"/>
        <w:adjustRightInd w:val="0"/>
        <w:spacing w:after="240" w:line="240" w:lineRule="auto"/>
        <w:rPr>
          <w:rFonts w:ascii="Calibri" w:hAnsi="Calibri" w:cs="Calibri"/>
          <w:color w:val="000000"/>
        </w:rPr>
      </w:pPr>
      <w:bookmarkStart w:id="0" w:name="_GoBack"/>
      <w:bookmarkEnd w:id="0"/>
      <w:r w:rsidRPr="00640853">
        <w:rPr>
          <w:rFonts w:ascii="Calibri" w:hAnsi="Calibri" w:cs="Calibri"/>
          <w:b/>
          <w:bCs/>
          <w:color w:val="000000"/>
        </w:rPr>
        <w:t xml:space="preserve">Fact #8 – </w:t>
      </w:r>
      <w:r w:rsidR="009273FE" w:rsidRPr="009273FE">
        <w:rPr>
          <w:rFonts w:ascii="Calibri" w:hAnsi="Calibri" w:cs="Calibri"/>
          <w:bCs/>
          <w:color w:val="000000"/>
        </w:rPr>
        <w:t>In the State of Wisconsin 67% of youth do not read at a proficient level.</w:t>
      </w:r>
      <w:r w:rsidR="009273FE">
        <w:rPr>
          <w:rFonts w:ascii="Calibri" w:hAnsi="Calibri" w:cs="Calibri"/>
          <w:b/>
          <w:bCs/>
          <w:color w:val="000000"/>
        </w:rPr>
        <w:t xml:space="preserve"> </w:t>
      </w:r>
      <w:r w:rsidR="009273FE">
        <w:rPr>
          <w:rFonts w:ascii="Calibri" w:hAnsi="Calibri" w:cs="Calibri"/>
          <w:bCs/>
          <w:color w:val="000000"/>
        </w:rPr>
        <w:t xml:space="preserve">Since 2015, My Very Own Library, a literacy initiative dedicated to putting books into the hands of children in need, distributed 34,200 books to students in 10 MPS schools. United Way’s Readers United initiative </w:t>
      </w:r>
      <w:r w:rsidR="004C247D">
        <w:rPr>
          <w:rFonts w:ascii="Calibri" w:hAnsi="Calibri" w:cs="Calibri"/>
          <w:bCs/>
          <w:color w:val="000000"/>
        </w:rPr>
        <w:t>has also distributed 20,000 books so far this year to children across Milwaukee and Waukesha counties.</w:t>
      </w:r>
    </w:p>
    <w:p w:rsidR="00381431" w:rsidRPr="007A1EF8" w:rsidRDefault="00381431" w:rsidP="00C03F11">
      <w:pPr>
        <w:autoSpaceDE w:val="0"/>
        <w:autoSpaceDN w:val="0"/>
        <w:adjustRightInd w:val="0"/>
        <w:spacing w:after="240" w:line="240" w:lineRule="auto"/>
        <w:rPr>
          <w:rFonts w:ascii="Calibri" w:hAnsi="Calibri" w:cs="Calibri"/>
          <w:color w:val="000000"/>
        </w:rPr>
      </w:pPr>
      <w:r w:rsidRPr="007A1EF8">
        <w:rPr>
          <w:rFonts w:ascii="Calibri" w:hAnsi="Calibri" w:cs="Calibri"/>
          <w:b/>
          <w:bCs/>
          <w:color w:val="000000"/>
        </w:rPr>
        <w:t xml:space="preserve">Fact #9 </w:t>
      </w:r>
      <w:r w:rsidR="00640853">
        <w:rPr>
          <w:rFonts w:ascii="Calibri" w:hAnsi="Calibri" w:cs="Calibri"/>
          <w:b/>
          <w:bCs/>
          <w:color w:val="000000"/>
        </w:rPr>
        <w:t>–</w:t>
      </w:r>
      <w:r w:rsidRPr="007A1EF8">
        <w:rPr>
          <w:rFonts w:ascii="Calibri" w:hAnsi="Calibri" w:cs="Calibri"/>
          <w:b/>
          <w:bCs/>
          <w:color w:val="000000"/>
        </w:rPr>
        <w:t xml:space="preserve"> </w:t>
      </w:r>
      <w:r w:rsidR="00640853" w:rsidRPr="00640853">
        <w:rPr>
          <w:rFonts w:ascii="Calibri" w:hAnsi="Calibri" w:cs="Calibri"/>
          <w:bCs/>
          <w:color w:val="000000"/>
        </w:rPr>
        <w:t>United Way invests in programs that ensure families have access to healthy, local and affordable fresh fruits and vegetables.</w:t>
      </w:r>
      <w:r w:rsidR="00640853">
        <w:rPr>
          <w:rFonts w:ascii="Calibri" w:hAnsi="Calibri" w:cs="Calibri"/>
          <w:b/>
          <w:bCs/>
          <w:color w:val="000000"/>
        </w:rPr>
        <w:t xml:space="preserve"> </w:t>
      </w:r>
      <w:r w:rsidR="00640853">
        <w:rPr>
          <w:rFonts w:ascii="Calibri" w:hAnsi="Calibri" w:cs="Calibri"/>
          <w:color w:val="000000"/>
        </w:rPr>
        <w:t xml:space="preserve">Your gift to United Way of just $2 per week provides one month’s worth of fresh produce for 10 families. </w:t>
      </w:r>
    </w:p>
    <w:p w:rsidR="00381431" w:rsidRPr="008E4673" w:rsidRDefault="00381431" w:rsidP="00C03F11">
      <w:pPr>
        <w:autoSpaceDE w:val="0"/>
        <w:autoSpaceDN w:val="0"/>
        <w:adjustRightInd w:val="0"/>
        <w:spacing w:after="240" w:line="240" w:lineRule="auto"/>
        <w:rPr>
          <w:rFonts w:ascii="Calibri" w:hAnsi="Calibri" w:cs="Calibri"/>
          <w:color w:val="000000"/>
        </w:rPr>
      </w:pPr>
      <w:r w:rsidRPr="008E4673">
        <w:rPr>
          <w:rFonts w:ascii="Calibri" w:hAnsi="Calibri" w:cs="Calibri"/>
          <w:b/>
          <w:bCs/>
          <w:color w:val="000000"/>
        </w:rPr>
        <w:lastRenderedPageBreak/>
        <w:t xml:space="preserve">Fact #10 </w:t>
      </w:r>
      <w:r w:rsidR="00D670A0" w:rsidRPr="006C3B5E">
        <w:rPr>
          <w:rFonts w:ascii="Calibri" w:hAnsi="Calibri" w:cs="Calibri"/>
          <w:b/>
          <w:bCs/>
          <w:color w:val="000000"/>
        </w:rPr>
        <w:t>–</w:t>
      </w:r>
      <w:r w:rsidRPr="008E4673">
        <w:rPr>
          <w:rFonts w:ascii="Calibri" w:hAnsi="Calibri" w:cs="Calibri"/>
          <w:b/>
          <w:bCs/>
          <w:color w:val="000000"/>
        </w:rPr>
        <w:t xml:space="preserve">- </w:t>
      </w:r>
      <w:r w:rsidRPr="008E4673">
        <w:rPr>
          <w:rFonts w:ascii="Calibri" w:hAnsi="Calibri" w:cs="Calibri"/>
          <w:color w:val="000000"/>
        </w:rPr>
        <w:t>Want to make a positive impact in a child’s life? Join United Way’s Emerging Readers</w:t>
      </w:r>
      <w:r w:rsidR="00220A10">
        <w:rPr>
          <w:rFonts w:ascii="Calibri" w:hAnsi="Calibri" w:cs="Calibri"/>
          <w:color w:val="000000"/>
        </w:rPr>
        <w:t xml:space="preserve"> </w:t>
      </w:r>
      <w:r w:rsidRPr="008E4673">
        <w:rPr>
          <w:rFonts w:ascii="Calibri" w:hAnsi="Calibri" w:cs="Calibri"/>
          <w:color w:val="000000"/>
        </w:rPr>
        <w:t xml:space="preserve">Program </w:t>
      </w:r>
      <w:r w:rsidR="00D670A0">
        <w:rPr>
          <w:rFonts w:ascii="Calibri" w:hAnsi="Calibri" w:cs="Calibri"/>
          <w:color w:val="000000"/>
        </w:rPr>
        <w:t xml:space="preserve">and you will be assigned one local child to share books with four times a year. This is a great opportunity for families to give back together. </w:t>
      </w:r>
      <w:r w:rsidR="00CF496C">
        <w:rPr>
          <w:rFonts w:ascii="Calibri" w:hAnsi="Calibri" w:cs="Calibri"/>
          <w:color w:val="000000"/>
        </w:rPr>
        <w:t>Visit UnitedWayGMWC.org/Emerging-Readers to learn more.</w:t>
      </w:r>
    </w:p>
    <w:p w:rsidR="00381431" w:rsidRPr="008E4673" w:rsidRDefault="00381431" w:rsidP="00C03F11">
      <w:pPr>
        <w:autoSpaceDE w:val="0"/>
        <w:autoSpaceDN w:val="0"/>
        <w:adjustRightInd w:val="0"/>
        <w:spacing w:after="240" w:line="240" w:lineRule="auto"/>
        <w:rPr>
          <w:rFonts w:ascii="Calibri" w:hAnsi="Calibri" w:cs="Calibri"/>
          <w:color w:val="000000"/>
        </w:rPr>
      </w:pPr>
      <w:r w:rsidRPr="00363ADA">
        <w:rPr>
          <w:rFonts w:ascii="Calibri" w:hAnsi="Calibri" w:cs="Calibri"/>
          <w:b/>
          <w:bCs/>
          <w:color w:val="000000"/>
        </w:rPr>
        <w:t xml:space="preserve">Fact #11 </w:t>
      </w:r>
      <w:r w:rsidR="00363ADA" w:rsidRPr="00363ADA">
        <w:rPr>
          <w:rFonts w:ascii="Calibri" w:hAnsi="Calibri" w:cs="Calibri"/>
          <w:b/>
          <w:bCs/>
          <w:color w:val="000000"/>
        </w:rPr>
        <w:t>–</w:t>
      </w:r>
      <w:r w:rsidR="00D670A0">
        <w:rPr>
          <w:rFonts w:ascii="Calibri" w:hAnsi="Calibri" w:cs="Calibri"/>
          <w:b/>
          <w:bCs/>
          <w:color w:val="000000"/>
        </w:rPr>
        <w:t xml:space="preserve"> </w:t>
      </w:r>
      <w:r w:rsidR="00363ADA" w:rsidRPr="00363ADA">
        <w:rPr>
          <w:rFonts w:ascii="Calibri" w:hAnsi="Calibri" w:cs="Calibri"/>
          <w:color w:val="000000"/>
        </w:rPr>
        <w:t xml:space="preserve">United Way partners with agencies to provide help to those without health insurance, seniors in need of home health care, survivors of abuse and individuals struggling with mental illness and addiction. Last year, </w:t>
      </w:r>
      <w:r w:rsidR="00CF496C">
        <w:rPr>
          <w:rFonts w:ascii="Calibri" w:hAnsi="Calibri" w:cs="Calibri"/>
          <w:color w:val="000000"/>
        </w:rPr>
        <w:t xml:space="preserve">97% of those that participated in United Way-funded health care access programs felt they had ownership over their own care. </w:t>
      </w:r>
      <w:r w:rsidR="00363ADA" w:rsidRPr="008E4673">
        <w:rPr>
          <w:rFonts w:ascii="Calibri" w:hAnsi="Calibri" w:cs="Calibri"/>
          <w:color w:val="000000"/>
        </w:rPr>
        <w:t xml:space="preserve"> </w:t>
      </w:r>
    </w:p>
    <w:p w:rsidR="008960B7" w:rsidRDefault="00381431" w:rsidP="00C03F11">
      <w:pPr>
        <w:autoSpaceDE w:val="0"/>
        <w:autoSpaceDN w:val="0"/>
        <w:adjustRightInd w:val="0"/>
        <w:spacing w:after="240" w:line="240" w:lineRule="auto"/>
        <w:rPr>
          <w:rFonts w:ascii="Calibri" w:hAnsi="Calibri" w:cs="Calibri"/>
          <w:color w:val="000000"/>
        </w:rPr>
      </w:pPr>
      <w:r w:rsidRPr="008E4673">
        <w:rPr>
          <w:rFonts w:ascii="Calibri" w:hAnsi="Calibri" w:cs="Calibri"/>
          <w:b/>
          <w:bCs/>
          <w:color w:val="000000"/>
        </w:rPr>
        <w:t xml:space="preserve">Fact #12 </w:t>
      </w:r>
      <w:r w:rsidR="007A1EF8" w:rsidRPr="008E4673">
        <w:rPr>
          <w:rFonts w:ascii="Calibri" w:hAnsi="Calibri" w:cs="Calibri"/>
          <w:b/>
          <w:bCs/>
          <w:color w:val="000000"/>
        </w:rPr>
        <w:t>–</w:t>
      </w:r>
      <w:r w:rsidRPr="008E4673">
        <w:rPr>
          <w:rFonts w:ascii="Calibri" w:hAnsi="Calibri" w:cs="Calibri"/>
          <w:b/>
          <w:bCs/>
          <w:color w:val="000000"/>
        </w:rPr>
        <w:t xml:space="preserve"> </w:t>
      </w:r>
      <w:r w:rsidR="00361C19">
        <w:rPr>
          <w:rFonts w:ascii="Calibri" w:hAnsi="Calibri" w:cs="Calibri"/>
          <w:color w:val="000000"/>
        </w:rPr>
        <w:t xml:space="preserve">Your gift of $25 per pay period </w:t>
      </w:r>
      <w:r w:rsidR="00006754">
        <w:rPr>
          <w:rFonts w:ascii="Calibri" w:hAnsi="Calibri" w:cs="Calibri"/>
          <w:color w:val="000000"/>
        </w:rPr>
        <w:t xml:space="preserve">provides </w:t>
      </w:r>
      <w:r w:rsidR="00361C19">
        <w:rPr>
          <w:rFonts w:ascii="Calibri" w:hAnsi="Calibri" w:cs="Calibri"/>
          <w:color w:val="000000"/>
        </w:rPr>
        <w:t xml:space="preserve">9 days in shelter, plus case management and support services for a family experiencing homelessness. Learn more about the impact of your gift by </w:t>
      </w:r>
      <w:r w:rsidR="00006754">
        <w:rPr>
          <w:rFonts w:ascii="Calibri" w:hAnsi="Calibri" w:cs="Calibri"/>
          <w:color w:val="000000"/>
        </w:rPr>
        <w:t>trying</w:t>
      </w:r>
      <w:r w:rsidR="00361C19">
        <w:rPr>
          <w:rFonts w:ascii="Calibri" w:hAnsi="Calibri" w:cs="Calibri"/>
          <w:color w:val="000000"/>
        </w:rPr>
        <w:t xml:space="preserve"> our Impact Calculator at UnitedWayGMWC.org/Impact-Calculator</w:t>
      </w:r>
      <w:r w:rsidR="007A1EF8">
        <w:rPr>
          <w:rFonts w:ascii="Calibri" w:hAnsi="Calibri" w:cs="Calibri"/>
          <w:color w:val="000000"/>
        </w:rPr>
        <w:t xml:space="preserve"> </w:t>
      </w:r>
    </w:p>
    <w:p w:rsidR="00D670A0" w:rsidRDefault="00D670A0" w:rsidP="00C03F11">
      <w:pPr>
        <w:autoSpaceDE w:val="0"/>
        <w:autoSpaceDN w:val="0"/>
        <w:adjustRightInd w:val="0"/>
        <w:spacing w:after="240" w:line="240" w:lineRule="auto"/>
        <w:rPr>
          <w:rFonts w:ascii="Calibri" w:hAnsi="Calibri" w:cs="Calibri"/>
          <w:color w:val="000000"/>
        </w:rPr>
      </w:pPr>
      <w:r>
        <w:rPr>
          <w:rFonts w:ascii="Calibri" w:hAnsi="Calibri" w:cs="Calibri"/>
          <w:b/>
          <w:bCs/>
          <w:color w:val="000000"/>
        </w:rPr>
        <w:t>Fact #13</w:t>
      </w:r>
      <w:r w:rsidRPr="008E4673">
        <w:rPr>
          <w:rFonts w:ascii="Calibri" w:hAnsi="Calibri" w:cs="Calibri"/>
          <w:b/>
          <w:bCs/>
          <w:color w:val="000000"/>
        </w:rPr>
        <w:t xml:space="preserve"> – </w:t>
      </w:r>
      <w:r w:rsidR="00361C19" w:rsidRPr="00361C19">
        <w:rPr>
          <w:rFonts w:ascii="Calibri" w:hAnsi="Calibri" w:cs="Calibri"/>
          <w:bCs/>
          <w:color w:val="000000"/>
        </w:rPr>
        <w:t>Student achievement and personal development are closely tied to positive parental involvement. United Way invests in He</w:t>
      </w:r>
      <w:r w:rsidR="00361C19">
        <w:rPr>
          <w:rFonts w:ascii="Calibri" w:hAnsi="Calibri" w:cs="Calibri"/>
          <w:bCs/>
          <w:color w:val="000000"/>
        </w:rPr>
        <w:t>lping Kids Succeed, a Waukesha C</w:t>
      </w:r>
      <w:r w:rsidR="00361C19" w:rsidRPr="00361C19">
        <w:rPr>
          <w:rFonts w:ascii="Calibri" w:hAnsi="Calibri" w:cs="Calibri"/>
          <w:bCs/>
          <w:color w:val="000000"/>
        </w:rPr>
        <w:t>ounty initiative promoting parental involvement to improve school attendance, grades, and student’s ability to graduate on time.</w:t>
      </w:r>
      <w:r w:rsidR="00361C19">
        <w:rPr>
          <w:rFonts w:ascii="Calibri" w:hAnsi="Calibri" w:cs="Calibri"/>
          <w:b/>
          <w:bCs/>
          <w:color w:val="000000"/>
        </w:rPr>
        <w:t xml:space="preserve"> </w:t>
      </w:r>
    </w:p>
    <w:p w:rsidR="00D670A0" w:rsidRDefault="00D670A0" w:rsidP="00C03F11">
      <w:pPr>
        <w:autoSpaceDE w:val="0"/>
        <w:autoSpaceDN w:val="0"/>
        <w:adjustRightInd w:val="0"/>
        <w:spacing w:after="240" w:line="240" w:lineRule="auto"/>
        <w:rPr>
          <w:rFonts w:ascii="Calibri" w:hAnsi="Calibri" w:cs="Calibri"/>
          <w:color w:val="000000"/>
        </w:rPr>
      </w:pPr>
      <w:r>
        <w:rPr>
          <w:rFonts w:ascii="Calibri" w:hAnsi="Calibri" w:cs="Calibri"/>
          <w:b/>
          <w:bCs/>
          <w:color w:val="000000"/>
        </w:rPr>
        <w:t>Fact #14</w:t>
      </w:r>
      <w:r w:rsidRPr="008E4673">
        <w:rPr>
          <w:rFonts w:ascii="Calibri" w:hAnsi="Calibri" w:cs="Calibri"/>
          <w:b/>
          <w:bCs/>
          <w:color w:val="000000"/>
        </w:rPr>
        <w:t xml:space="preserve"> – </w:t>
      </w:r>
      <w:r w:rsidR="008F01BA">
        <w:rPr>
          <w:rFonts w:ascii="Calibri" w:hAnsi="Calibri" w:cs="Calibri"/>
          <w:color w:val="000000"/>
        </w:rPr>
        <w:t>When we’re on solid financial ground, we’re more likely to have access to good-quality health care, provide a good education for our kids and contribute to the local</w:t>
      </w:r>
      <w:r w:rsidR="00CF496C">
        <w:rPr>
          <w:rFonts w:ascii="Calibri" w:hAnsi="Calibri" w:cs="Calibri"/>
          <w:color w:val="000000"/>
        </w:rPr>
        <w:t xml:space="preserve"> economy. United Way supports 47</w:t>
      </w:r>
      <w:r w:rsidR="008F01BA">
        <w:rPr>
          <w:rFonts w:ascii="Calibri" w:hAnsi="Calibri" w:cs="Calibri"/>
          <w:color w:val="000000"/>
        </w:rPr>
        <w:t xml:space="preserve"> local programs that help </w:t>
      </w:r>
      <w:r w:rsidR="007A3BB9">
        <w:rPr>
          <w:rFonts w:ascii="Calibri" w:hAnsi="Calibri" w:cs="Calibri"/>
          <w:color w:val="000000"/>
        </w:rPr>
        <w:t xml:space="preserve">families in </w:t>
      </w:r>
      <w:r w:rsidR="008F01BA">
        <w:rPr>
          <w:rFonts w:ascii="Calibri" w:hAnsi="Calibri" w:cs="Calibri"/>
          <w:color w:val="000000"/>
        </w:rPr>
        <w:t xml:space="preserve">our community find financial stability. </w:t>
      </w:r>
    </w:p>
    <w:p w:rsidR="00D670A0" w:rsidRPr="00457ECC" w:rsidRDefault="00D670A0" w:rsidP="00C03F11">
      <w:pPr>
        <w:autoSpaceDE w:val="0"/>
        <w:autoSpaceDN w:val="0"/>
        <w:adjustRightInd w:val="0"/>
        <w:spacing w:after="240" w:line="240" w:lineRule="auto"/>
        <w:rPr>
          <w:rFonts w:ascii="Calibri" w:hAnsi="Calibri" w:cs="Calibri"/>
          <w:color w:val="000000"/>
        </w:rPr>
      </w:pPr>
      <w:r>
        <w:rPr>
          <w:rFonts w:ascii="Calibri" w:hAnsi="Calibri" w:cs="Calibri"/>
          <w:b/>
          <w:bCs/>
          <w:color w:val="000000"/>
        </w:rPr>
        <w:t>Fact #15</w:t>
      </w:r>
      <w:r w:rsidRPr="008E4673">
        <w:rPr>
          <w:rFonts w:ascii="Calibri" w:hAnsi="Calibri" w:cs="Calibri"/>
          <w:b/>
          <w:bCs/>
          <w:color w:val="000000"/>
        </w:rPr>
        <w:t xml:space="preserve"> –</w:t>
      </w:r>
      <w:r w:rsidR="007A3BB9">
        <w:rPr>
          <w:rFonts w:ascii="Calibri" w:hAnsi="Calibri" w:cs="Calibri"/>
          <w:b/>
          <w:bCs/>
          <w:color w:val="000000"/>
        </w:rPr>
        <w:t xml:space="preserve"> </w:t>
      </w:r>
      <w:r w:rsidR="00361C19" w:rsidRPr="00361C19">
        <w:rPr>
          <w:rFonts w:ascii="Calibri" w:hAnsi="Calibri" w:cs="Calibri"/>
          <w:bCs/>
          <w:color w:val="000000"/>
        </w:rPr>
        <w:t xml:space="preserve">Each summer, United Way’s Intern Day of Action calls on local companies to send their summer interns out into the community for a </w:t>
      </w:r>
      <w:r w:rsidR="00006754">
        <w:rPr>
          <w:rFonts w:ascii="Calibri" w:hAnsi="Calibri" w:cs="Calibri"/>
          <w:bCs/>
          <w:color w:val="000000"/>
        </w:rPr>
        <w:t>day of service.</w:t>
      </w:r>
      <w:r w:rsidR="00361C19" w:rsidRPr="00361C19">
        <w:rPr>
          <w:rFonts w:ascii="Calibri" w:hAnsi="Calibri" w:cs="Calibri"/>
          <w:bCs/>
          <w:color w:val="000000"/>
        </w:rPr>
        <w:t xml:space="preserve"> In 2016, 1,000 Interns </w:t>
      </w:r>
      <w:r w:rsidR="00361C19">
        <w:rPr>
          <w:rFonts w:ascii="Calibri" w:hAnsi="Calibri" w:cs="Calibri"/>
          <w:bCs/>
          <w:color w:val="000000"/>
        </w:rPr>
        <w:t xml:space="preserve">from 38 companies </w:t>
      </w:r>
      <w:r w:rsidR="00361C19" w:rsidRPr="00361C19">
        <w:rPr>
          <w:rFonts w:ascii="Calibri" w:hAnsi="Calibri" w:cs="Calibri"/>
          <w:bCs/>
          <w:color w:val="000000"/>
        </w:rPr>
        <w:t xml:space="preserve">went to 15 </w:t>
      </w:r>
      <w:r w:rsidR="00361C19">
        <w:rPr>
          <w:rFonts w:ascii="Calibri" w:hAnsi="Calibri" w:cs="Calibri"/>
          <w:bCs/>
          <w:color w:val="000000"/>
        </w:rPr>
        <w:t>summer program</w:t>
      </w:r>
      <w:r w:rsidR="00361C19" w:rsidRPr="00361C19">
        <w:rPr>
          <w:rFonts w:ascii="Calibri" w:hAnsi="Calibri" w:cs="Calibri"/>
          <w:bCs/>
          <w:color w:val="000000"/>
        </w:rPr>
        <w:t xml:space="preserve"> sites to engage youth in a day of activities to promote literacy and </w:t>
      </w:r>
      <w:r w:rsidR="00006754">
        <w:rPr>
          <w:rFonts w:ascii="Calibri" w:hAnsi="Calibri" w:cs="Calibri"/>
          <w:bCs/>
          <w:color w:val="000000"/>
        </w:rPr>
        <w:t>physical activity</w:t>
      </w:r>
      <w:r w:rsidR="00361C19" w:rsidRPr="00361C19">
        <w:rPr>
          <w:rFonts w:ascii="Calibri" w:hAnsi="Calibri" w:cs="Calibri"/>
          <w:bCs/>
          <w:color w:val="000000"/>
        </w:rPr>
        <w:t>.</w:t>
      </w:r>
      <w:r w:rsidR="00361C19">
        <w:rPr>
          <w:rFonts w:ascii="Calibri" w:hAnsi="Calibri" w:cs="Calibri"/>
          <w:b/>
          <w:bCs/>
          <w:color w:val="000000"/>
        </w:rPr>
        <w:t xml:space="preserve"> </w:t>
      </w:r>
    </w:p>
    <w:sectPr w:rsidR="00D670A0" w:rsidRPr="00457ECC" w:rsidSect="00C03F11">
      <w:headerReference w:type="default" r:id="rId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C94" w:rsidRDefault="00212C94" w:rsidP="00C03F11">
      <w:pPr>
        <w:spacing w:after="0" w:line="240" w:lineRule="auto"/>
      </w:pPr>
      <w:r>
        <w:separator/>
      </w:r>
    </w:p>
  </w:endnote>
  <w:endnote w:type="continuationSeparator" w:id="0">
    <w:p w:rsidR="00212C94" w:rsidRDefault="00212C94" w:rsidP="00C03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C94" w:rsidRDefault="00212C94" w:rsidP="00C03F11">
      <w:pPr>
        <w:spacing w:after="0" w:line="240" w:lineRule="auto"/>
      </w:pPr>
      <w:r>
        <w:separator/>
      </w:r>
    </w:p>
  </w:footnote>
  <w:footnote w:type="continuationSeparator" w:id="0">
    <w:p w:rsidR="00212C94" w:rsidRDefault="00212C94" w:rsidP="00C03F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F11" w:rsidRDefault="00C03F11" w:rsidP="00C03F11">
    <w:pPr>
      <w:pStyle w:val="Header"/>
      <w:tabs>
        <w:tab w:val="clear" w:pos="4320"/>
        <w:tab w:val="clear" w:pos="8640"/>
        <w:tab w:val="center" w:pos="468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31"/>
    <w:rsid w:val="00006754"/>
    <w:rsid w:val="00212C94"/>
    <w:rsid w:val="00220A10"/>
    <w:rsid w:val="00265059"/>
    <w:rsid w:val="00333CBF"/>
    <w:rsid w:val="00361C19"/>
    <w:rsid w:val="00363ADA"/>
    <w:rsid w:val="00381431"/>
    <w:rsid w:val="00457ECC"/>
    <w:rsid w:val="004C247D"/>
    <w:rsid w:val="00640853"/>
    <w:rsid w:val="006C3B5E"/>
    <w:rsid w:val="007A1EF8"/>
    <w:rsid w:val="007A3BB9"/>
    <w:rsid w:val="007A61A2"/>
    <w:rsid w:val="008960B7"/>
    <w:rsid w:val="008E4673"/>
    <w:rsid w:val="008F01BA"/>
    <w:rsid w:val="009273FE"/>
    <w:rsid w:val="00992E2D"/>
    <w:rsid w:val="00A86507"/>
    <w:rsid w:val="00C03F11"/>
    <w:rsid w:val="00C83E95"/>
    <w:rsid w:val="00CF496C"/>
    <w:rsid w:val="00D670A0"/>
    <w:rsid w:val="00F66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D4E2B7F-98B5-48C1-B319-91FA1673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F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3F11"/>
  </w:style>
  <w:style w:type="paragraph" w:styleId="Footer">
    <w:name w:val="footer"/>
    <w:basedOn w:val="Normal"/>
    <w:link w:val="FooterChar"/>
    <w:uiPriority w:val="99"/>
    <w:unhideWhenUsed/>
    <w:rsid w:val="00C03F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3F11"/>
  </w:style>
  <w:style w:type="paragraph" w:styleId="BalloonText">
    <w:name w:val="Balloon Text"/>
    <w:basedOn w:val="Normal"/>
    <w:link w:val="BalloonTextChar"/>
    <w:uiPriority w:val="99"/>
    <w:semiHidden/>
    <w:unhideWhenUsed/>
    <w:rsid w:val="00C03F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3F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United Way of Greater Milwaukee</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McKaig, Brian</cp:lastModifiedBy>
  <cp:revision>3</cp:revision>
  <dcterms:created xsi:type="dcterms:W3CDTF">2017-07-12T14:29:00Z</dcterms:created>
  <dcterms:modified xsi:type="dcterms:W3CDTF">2017-07-12T16:53:00Z</dcterms:modified>
</cp:coreProperties>
</file>